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86" w:rsidRDefault="00E57D9A" w:rsidP="00E57D9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BRNO – ŽABOVŘESKY, ULICE TÁBOR</w:t>
      </w: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LOKÁLNĚ SOUVISLÁ OPRAVA CHODNÍKU</w:t>
      </w: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GEODETICKÁ ČÁST SKUTEČNÉHO PROVEDENÍ</w:t>
      </w: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SEZNAM SOUŘADNIC A VÝŠEK PBPP</w:t>
      </w: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SOUŘADNICOVÝ SYSTÉM S-JTSK, VÝŠKOVÝ SYSTÉM BPV</w:t>
      </w: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BODY DANÉ</w:t>
      </w: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</w:p>
    <w:p w:rsidR="00E57D9A" w:rsidRDefault="00E57D9A" w:rsidP="00E57D9A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0240     599 316.41     1 158 668.57     000.00     Tábor</w:t>
      </w:r>
      <w:proofErr w:type="gramEnd"/>
      <w:r>
        <w:rPr>
          <w:rFonts w:ascii="Arial" w:hAnsi="Arial" w:cs="Arial"/>
        </w:rPr>
        <w:t>, kámen M2</w:t>
      </w:r>
    </w:p>
    <w:p w:rsidR="00E57D9A" w:rsidRDefault="00E57D9A" w:rsidP="00E57D9A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0549     598 348.27     1 158 661.10     000.00     roh</w:t>
      </w:r>
      <w:proofErr w:type="gramEnd"/>
      <w:r>
        <w:rPr>
          <w:rFonts w:ascii="Arial" w:hAnsi="Arial" w:cs="Arial"/>
        </w:rPr>
        <w:t xml:space="preserve"> domu 33</w:t>
      </w:r>
    </w:p>
    <w:p w:rsidR="00E57D9A" w:rsidRDefault="00E57D9A" w:rsidP="00E57D9A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0550     599 323.71     1 158 699.18     000.00     roh</w:t>
      </w:r>
      <w:proofErr w:type="gramEnd"/>
      <w:r>
        <w:rPr>
          <w:rFonts w:ascii="Arial" w:hAnsi="Arial" w:cs="Arial"/>
        </w:rPr>
        <w:t xml:space="preserve"> domu 22</w:t>
      </w:r>
    </w:p>
    <w:p w:rsidR="00E57D9A" w:rsidRDefault="00E57D9A" w:rsidP="00E57D9A">
      <w:pPr>
        <w:rPr>
          <w:rFonts w:ascii="Arial" w:hAnsi="Arial" w:cs="Arial"/>
        </w:rPr>
      </w:pP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BOD NOVĚ URČENÝ</w:t>
      </w: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</w:p>
    <w:p w:rsidR="00E57D9A" w:rsidRDefault="00E57D9A" w:rsidP="00E57D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5001     599 356.99     1 158 708.77     245.90     </w:t>
      </w:r>
      <w:proofErr w:type="spellStart"/>
      <w:r>
        <w:rPr>
          <w:rFonts w:ascii="Arial" w:hAnsi="Arial" w:cs="Arial"/>
        </w:rPr>
        <w:t>roxor</w:t>
      </w:r>
      <w:proofErr w:type="spellEnd"/>
    </w:p>
    <w:p w:rsidR="00E57D9A" w:rsidRDefault="00E57D9A" w:rsidP="00E57D9A">
      <w:pPr>
        <w:rPr>
          <w:rFonts w:ascii="Arial" w:hAnsi="Arial" w:cs="Arial"/>
        </w:rPr>
      </w:pP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PEVNÝ VÝŠKOVÝ BOD</w:t>
      </w:r>
    </w:p>
    <w:p w:rsidR="00E57D9A" w:rsidRDefault="00E57D9A" w:rsidP="00E57D9A">
      <w:pPr>
        <w:jc w:val="center"/>
        <w:rPr>
          <w:rFonts w:ascii="Arial" w:hAnsi="Arial" w:cs="Arial"/>
          <w:sz w:val="28"/>
          <w:szCs w:val="28"/>
        </w:rPr>
      </w:pPr>
    </w:p>
    <w:p w:rsidR="00E57D9A" w:rsidRDefault="00E57D9A" w:rsidP="00E57D9A">
      <w:pPr>
        <w:rPr>
          <w:rFonts w:ascii="Arial" w:hAnsi="Arial" w:cs="Arial"/>
        </w:rPr>
      </w:pPr>
      <w:r w:rsidRPr="00E57D9A">
        <w:rPr>
          <w:rFonts w:ascii="Arial" w:hAnsi="Arial" w:cs="Arial"/>
          <w:b/>
        </w:rPr>
        <w:t>JM-071-337</w:t>
      </w:r>
      <w:r>
        <w:rPr>
          <w:rFonts w:ascii="Arial" w:hAnsi="Arial" w:cs="Arial"/>
        </w:rPr>
        <w:t xml:space="preserve"> Brno – Žabovřesky, ulice Tábor, dům </w:t>
      </w:r>
      <w:proofErr w:type="gramStart"/>
      <w:r>
        <w:rPr>
          <w:rFonts w:ascii="Arial" w:hAnsi="Arial" w:cs="Arial"/>
        </w:rPr>
        <w:t>č.p.</w:t>
      </w:r>
      <w:proofErr w:type="gramEnd"/>
      <w:r>
        <w:rPr>
          <w:rFonts w:ascii="Arial" w:hAnsi="Arial" w:cs="Arial"/>
        </w:rPr>
        <w:t>890, č.o.25,</w:t>
      </w:r>
      <w:bookmarkStart w:id="0" w:name="_GoBack"/>
      <w:bookmarkEnd w:id="0"/>
    </w:p>
    <w:p w:rsidR="00E57D9A" w:rsidRPr="00E57D9A" w:rsidRDefault="00E57D9A" w:rsidP="00E57D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5.90m. od rozhraní domů, 0.4m. nad </w:t>
      </w:r>
      <w:proofErr w:type="gramStart"/>
      <w:r>
        <w:rPr>
          <w:rFonts w:ascii="Arial" w:hAnsi="Arial" w:cs="Arial"/>
        </w:rPr>
        <w:t xml:space="preserve">zemí                                  </w:t>
      </w:r>
      <w:r w:rsidRPr="00E57D9A">
        <w:rPr>
          <w:rFonts w:ascii="Arial" w:hAnsi="Arial" w:cs="Arial"/>
          <w:b/>
        </w:rPr>
        <w:t>246.481</w:t>
      </w:r>
      <w:proofErr w:type="gramEnd"/>
    </w:p>
    <w:sectPr w:rsidR="00E57D9A" w:rsidRPr="00E57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Nyala"/>
    <w:panose1 w:val="020F0502020204030204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Mangal"/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9A"/>
    <w:rsid w:val="001C4586"/>
    <w:rsid w:val="00E5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2016-11-15T05:54:00Z</dcterms:created>
  <dcterms:modified xsi:type="dcterms:W3CDTF">2016-11-15T06:04:00Z</dcterms:modified>
</cp:coreProperties>
</file>